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8f133063dc42e58fd627f05a286cdfc077de5c"/>
    <w:p>
      <w:pPr>
        <w:pStyle w:val="Heading3"/>
      </w:pPr>
      <w:r>
        <w:t xml:space="preserve">В школе № 1596 проходит конкурс «Песни Победы»</w:t>
      </w:r>
    </w:p>
    <w:p>
      <w:pPr>
        <w:pStyle w:val="FirstParagraph"/>
      </w:pPr>
      <w:r>
        <w:t xml:space="preserve">05.05.2021</w:t>
      </w:r>
    </w:p>
    <w:p>
      <w:pPr>
        <w:pStyle w:val="BodyText"/>
      </w:pPr>
      <w:r>
        <w:t xml:space="preserve">В школе №1596 проходит конкурс «Песни Победы». Он приурочен к 76-й годовщине Победы в Великой Отечественной войне.</w:t>
      </w:r>
    </w:p>
    <w:p>
      <w:pPr>
        <w:pStyle w:val="BodyText"/>
      </w:pPr>
      <w:r>
        <w:t xml:space="preserve">Как сообщается на сайте учреждения, на</w:t>
      </w:r>
      <w:r>
        <w:t xml:space="preserve"> </w:t>
      </w:r>
      <w:hyperlink r:id="rId20">
        <w:r>
          <w:rPr>
            <w:rStyle w:val="Hyperlink"/>
          </w:rPr>
          <w:t xml:space="preserve">Youtube-канале</w:t>
        </w:r>
      </w:hyperlink>
      <w:r>
        <w:t xml:space="preserve"> </w:t>
      </w:r>
      <w:r>
        <w:t xml:space="preserve">школы размещены 11 видеороликов учащихся. Каждый из них исполняет песню о войне. Все желающие могут проголосовать за лучшего исполнителя, поставив лайк.</w:t>
      </w:r>
    </w:p>
    <w:p>
      <w:pPr>
        <w:pStyle w:val="BodyText"/>
      </w:pPr>
      <w:r>
        <w:t xml:space="preserve">Уточняется, что итоги конкурса подведут 11 мая, участники получат призы.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http://novo-peredelkino.mos.ru/presscenter/news/detail/9926746.html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9926746.html" TargetMode="External" /><Relationship Type="http://schemas.openxmlformats.org/officeDocument/2006/relationships/hyperlink" Id="rId20" Target="https://www.youtube.com/playlist?list=PLvO2DUlEhX3rBLLYY73zK8pzxxV_lZ_e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9926746.html" TargetMode="External" /><Relationship Type="http://schemas.openxmlformats.org/officeDocument/2006/relationships/hyperlink" Id="rId20" Target="https://www.youtube.com/playlist?list=PLvO2DUlEhX3rBLLYY73zK8pzxxV_lZ_e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2025-05-07T20:14:56Z</dcterms:created>
  <dcterms:modified xsi:type="dcterms:W3CDTF">2025-05-07T20:14:56Z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