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e47591d8814c6d67839cb7b32333dd6a9b93ad"/>
    <w:p>
      <w:pPr>
        <w:pStyle w:val="Heading3"/>
      </w:pPr>
      <w:r>
        <w:t xml:space="preserve">Пассажиры Мосгортранса 20 тыс. раз оставили отзыв о поездке с помощью QR-кода в 2024 году</w:t>
      </w:r>
    </w:p>
    <w:p>
      <w:pPr>
        <w:pStyle w:val="FirstParagraph"/>
      </w:pPr>
      <w:r>
        <w:t xml:space="preserve">24.01.2025</w:t>
      </w:r>
    </w:p>
    <w:p>
      <w:pPr>
        <w:pStyle w:val="BodyText"/>
      </w:pPr>
      <w:r>
        <w:rPr>
          <w:bCs/>
          <w:b/>
        </w:rPr>
        <w:t xml:space="preserve">Максим Ликсутов сообщил, что пассажиры могут оставить отзыв о поездке с помощью QR-кода, который есть в каждом автобусе и электробусе Мосгортранса.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За 2024 год сервисом</w:t>
      </w:r>
      <w:r>
        <w:t xml:space="preserve"> </w:t>
      </w:r>
      <w:r>
        <w:rPr>
          <w:bCs/>
          <w:b/>
        </w:rPr>
        <w:t xml:space="preserve">воспользовались 20 тыс. раз.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Такая обратная связь: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- делает ваши поездки комфортнее</w:t>
      </w:r>
    </w:p>
    <w:p>
      <w:pPr>
        <w:pStyle w:val="BodyText"/>
      </w:pPr>
      <w:r>
        <w:t xml:space="preserve">- позволяет сообщить о забытых вещах</w:t>
      </w:r>
    </w:p>
    <w:p>
      <w:pPr>
        <w:pStyle w:val="BodyText"/>
      </w:pPr>
      <w:r>
        <w:t xml:space="preserve">- дает возможность поблагодарить водителя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 Москве свыше 7 тыс. автобусов и электробусов Мосгортранса, которые обслуживают более чем 700 маршрутов. Пассажиры могут отсканировать специальный QR-код в салоне и оставить отзыв о поездке. Мы продолжаем внедрять удобные цифровые сервисы в работу наземного транспорта по поручению Мэра Москвы Сергея Собянина», —</w:t>
      </w:r>
      <w:r>
        <w:t xml:space="preserve"> </w:t>
      </w:r>
      <w:r>
        <w:rPr>
          <w:bCs/>
          <w:b/>
        </w:rPr>
        <w:t xml:space="preserve">добавил Максим Ликсутов.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http://novo-peredelkino.mos.ru/presscenter/news/detail/12776121.html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Ново-Переделкино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277612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ovo-peredelkino.mos.ru" TargetMode="External" /><Relationship Type="http://schemas.openxmlformats.org/officeDocument/2006/relationships/hyperlink" Id="rId20" Target="http://novo-peredelkino.mos.ru/presscenter/news/detail/1277612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2025-04-12T06:40:20Z</dcterms:created>
  <dcterms:modified xsi:type="dcterms:W3CDTF">2025-04-12T06:40:20Z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