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459541a330605c380ca49306510c70340cceab7"/>
    <w:p>
      <w:pPr>
        <w:pStyle w:val="Heading3"/>
      </w:pPr>
      <w:r>
        <w:t xml:space="preserve">Полицейские из Ново-Переделкина задержали мошенников, отнявших у москвички более 12 млн рублей</w:t>
      </w:r>
    </w:p>
    <w:p>
      <w:pPr>
        <w:pStyle w:val="FirstParagraph"/>
      </w:pPr>
      <w:r>
        <w:t xml:space="preserve">18.11.2024</w:t>
      </w:r>
    </w:p>
    <w:p>
      <w:pPr>
        <w:pStyle w:val="BodyText"/>
      </w:pPr>
      <w:r>
        <w:t xml:space="preserve">18.11.2024</w:t>
      </w:r>
    </w:p>
    <w:p>
      <w:pPr>
        <w:pStyle w:val="BodyText"/>
      </w:pPr>
      <w:r>
        <w:t xml:space="preserve">Полицейские из Ново-Переделкина задержали двоих подозреваемых в мошенничестве. Об этом</w:t>
      </w:r>
      <w:r>
        <w:t xml:space="preserve"> </w:t>
      </w:r>
      <w:hyperlink r:id="rId20">
        <w:r>
          <w:rPr>
            <w:rStyle w:val="Hyperlink"/>
          </w:rPr>
          <w:t xml:space="preserve">сообщила</w:t>
        </w:r>
      </w:hyperlink>
      <w:r>
        <w:t xml:space="preserve"> </w:t>
      </w:r>
      <w:r>
        <w:t xml:space="preserve">пресс-служба УВД по ЗАО.</w:t>
      </w:r>
    </w:p>
    <w:p>
      <w:pPr>
        <w:pStyle w:val="BodyText"/>
      </w:pPr>
      <w:r>
        <w:t xml:space="preserve">Предварительно установлено, что на телефон 56-летней москвички поступили звонки из неизвестных, которые представили сотрудниками государственных органов. Они убедили женщину в том, что от ее имени совершена попытка оформления кредита, а также в необходимости перевести все денежные средства на так называемый «безопасный счет». По указаниям злоумышленников потерпевшая сняла со счетов более 8 млн рублей. Их них 5 млн она передала курьеру на Крымской набережной, а остаток перечислила по указанным мошенниками реквизитам.</w:t>
      </w:r>
    </w:p>
    <w:p>
      <w:pPr>
        <w:pStyle w:val="BodyText"/>
      </w:pPr>
      <w:r>
        <w:t xml:space="preserve">После этого женщина оформила на себя кредит на сумму более 2 млн рублей, деньги также были переданы курьеру. Кроме этого, злоумышленники сообщили потерпевшей, что на ее имя неизвестными лицами оформлен кредит, который срочно нужно погасить. Для оплаты несуществующего займа она дважды передавала деньги курьерам на Боровском шоссе и у «Москва-Сити».</w:t>
      </w:r>
    </w:p>
    <w:p>
      <w:pPr>
        <w:pStyle w:val="BodyText"/>
      </w:pPr>
      <w:r>
        <w:t xml:space="preserve">Общий материальный ущерб составил более 12 млн рублей. Личности двоих курьеров установлены, злоумышленники — девушка и молодой человек — задержаны. По признакам преступления возбуждено уголовное дело, парень заключен под стражу, а девушка находится под домашним арестом.</w:t>
      </w:r>
    </w:p>
    <w:p>
      <w:pPr>
        <w:pStyle w:val="BodyText"/>
      </w:pPr>
      <w:r>
        <w:t xml:space="preserve">-- Фото: ru.freepik.com</w:t>
      </w:r>
    </w:p>
    <w:p>
      <w:pPr>
        <w:pStyle w:val="BodyText"/>
      </w:pPr>
      <w:r>
        <w:br/>
      </w:r>
    </w:p>
    <w:p>
      <w:pPr>
        <w:pStyle w:val="BodyText"/>
      </w:pPr>
      <w:r>
        <w:t xml:space="preserve">Адрес страницы:</w:t>
      </w:r>
      <w:r>
        <w:t xml:space="preserve"> </w:t>
      </w:r>
      <w:hyperlink r:id="rId21">
        <w:r>
          <w:rPr>
            <w:rStyle w:val="Hyperlink"/>
          </w:rPr>
          <w:t xml:space="preserve">http://novo-peredelkino.mos.ru/presscenter/news/detail/12667403.html</w:t>
        </w:r>
      </w:hyperlink>
    </w:p>
    <w:p>
      <w:pPr>
        <w:pStyle w:val="BodyText"/>
      </w:pPr>
      <w:hyperlink r:id="rId22">
        <w:r>
          <w:rPr>
            <w:rStyle w:val="Hyperlink"/>
          </w:rPr>
          <w:t xml:space="preserve">Управа района Ново-Переделкино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novo-peredelkino.mos.ru" TargetMode="External" /><Relationship Type="http://schemas.openxmlformats.org/officeDocument/2006/relationships/hyperlink" Id="rId21" Target="http://novo-peredelkino.mos.ru/presscenter/news/detail/12667403.html" TargetMode="External" /><Relationship Type="http://schemas.openxmlformats.org/officeDocument/2006/relationships/hyperlink" Id="rId20" Target="https://xn--80anw.xn--j1adp.xn--b1aew.xn--p1ai/news/item/57377551/" TargetMode="External" /></Relationships>
</file>

<file path=word/_rels/footnotes.xml.rels><?xml version="1.0" encoding="UTF-8"?><Relationships xmlns="http://schemas.openxmlformats.org/package/2006/relationships"><Relationship Type="http://schemas.openxmlformats.org/officeDocument/2006/relationships/hyperlink" Id="rId22" Target="http://novo-peredelkino.mos.ru" TargetMode="External" /><Relationship Type="http://schemas.openxmlformats.org/officeDocument/2006/relationships/hyperlink" Id="rId21" Target="http://novo-peredelkino.mos.ru/presscenter/news/detail/12667403.html" TargetMode="External" /><Relationship Type="http://schemas.openxmlformats.org/officeDocument/2006/relationships/hyperlink" Id="rId20" Target="https://xn--80anw.xn--j1adp.xn--b1aew.xn--p1ai/news/item/5737755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2025-08-05T22:12:51Z</dcterms:created>
  <dcterms:modified xsi:type="dcterms:W3CDTF">2025-08-05T22:12:51Z</dcterms:modified>
</cp:coreProperties>
</file>

<file path=docProps/custom.xml><?xml version="1.0" encoding="utf-8"?>
<Properties xmlns="http://schemas.openxmlformats.org/officeDocument/2006/custom-properties" xmlns:vt="http://schemas.openxmlformats.org/officeDocument/2006/docPropsVTypes"/>
</file>